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934" w:rsidRPr="00AA59AE" w:rsidRDefault="0067778D" w:rsidP="00AA59AE">
      <w:pPr>
        <w:spacing w:line="44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AA59AE">
        <w:rPr>
          <w:rFonts w:eastAsia="標楷體" w:hint="eastAsia"/>
          <w:b/>
          <w:color w:val="000000" w:themeColor="text1"/>
          <w:sz w:val="36"/>
          <w:szCs w:val="36"/>
        </w:rPr>
        <w:t>國立高雄科技大學</w:t>
      </w:r>
      <w:r w:rsidR="00C36C29" w:rsidRPr="00AA59AE">
        <w:rPr>
          <w:rFonts w:eastAsia="標楷體" w:hint="eastAsia"/>
          <w:b/>
          <w:color w:val="000000" w:themeColor="text1"/>
          <w:sz w:val="36"/>
          <w:szCs w:val="36"/>
        </w:rPr>
        <w:t>學生修讀第二專長</w:t>
      </w:r>
      <w:r w:rsidR="0011673C">
        <w:rPr>
          <w:rFonts w:eastAsia="標楷體" w:hint="eastAsia"/>
          <w:b/>
          <w:color w:val="000000" w:themeColor="text1"/>
          <w:sz w:val="36"/>
          <w:szCs w:val="36"/>
          <w:lang w:eastAsia="zh-HK"/>
        </w:rPr>
        <w:t>學分</w:t>
      </w:r>
      <w:r w:rsidR="00BB7FAD" w:rsidRPr="00731D5F">
        <w:rPr>
          <w:rFonts w:ascii="標楷體" w:eastAsia="標楷體" w:hAnsi="標楷體" w:hint="eastAsia"/>
          <w:b/>
          <w:sz w:val="36"/>
          <w:szCs w:val="36"/>
        </w:rPr>
        <w:t>審查表</w:t>
      </w:r>
    </w:p>
    <w:p w:rsidR="00952934" w:rsidRPr="002E7758" w:rsidRDefault="00952934" w:rsidP="00C36C29">
      <w:pPr>
        <w:spacing w:line="440" w:lineRule="exact"/>
        <w:jc w:val="center"/>
        <w:rPr>
          <w:rFonts w:eastAsia="標楷體"/>
          <w:b/>
          <w:sz w:val="32"/>
          <w:szCs w:val="3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0"/>
        <w:gridCol w:w="2404"/>
        <w:gridCol w:w="1064"/>
        <w:gridCol w:w="1440"/>
        <w:gridCol w:w="472"/>
        <w:gridCol w:w="2890"/>
      </w:tblGrid>
      <w:tr w:rsidR="00952934" w:rsidTr="00F63311">
        <w:trPr>
          <w:cantSplit/>
          <w:trHeight w:hRule="exact" w:val="1109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校區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vAlign w:val="center"/>
          </w:tcPr>
          <w:p w:rsidR="00952934" w:rsidRPr="00952934" w:rsidRDefault="002118BA" w:rsidP="0095293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118B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□建工校區 </w:t>
            </w:r>
            <w:r w:rsidR="00182C14" w:rsidRPr="00182C1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Pr="002118B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燕巢校區 </w:t>
            </w:r>
            <w:r w:rsidR="00A4414F" w:rsidRPr="00A4414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Pr="002118B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第一校區 □楠梓校區 □旗津校區</w:t>
            </w:r>
          </w:p>
        </w:tc>
      </w:tr>
      <w:tr w:rsidR="00952934" w:rsidTr="00BB7FAD">
        <w:trPr>
          <w:cantSplit/>
          <w:trHeight w:hRule="exact" w:val="859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3468" w:type="dxa"/>
            <w:gridSpan w:val="2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vMerge w:val="restart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申請學年及學期</w:t>
            </w:r>
          </w:p>
        </w:tc>
        <w:tc>
          <w:tcPr>
            <w:tcW w:w="3362" w:type="dxa"/>
            <w:gridSpan w:val="2"/>
            <w:vMerge w:val="restart"/>
            <w:shd w:val="clear" w:color="auto" w:fill="FFFFFF" w:themeFill="background1"/>
            <w:vAlign w:val="center"/>
          </w:tcPr>
          <w:p w:rsidR="00952934" w:rsidRDefault="00952934" w:rsidP="00227BA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52934" w:rsidTr="00BB7FAD">
        <w:trPr>
          <w:cantSplit/>
          <w:trHeight w:hRule="exact" w:val="843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    號</w:t>
            </w:r>
          </w:p>
        </w:tc>
        <w:tc>
          <w:tcPr>
            <w:tcW w:w="3468" w:type="dxa"/>
            <w:gridSpan w:val="2"/>
            <w:shd w:val="clear" w:color="auto" w:fill="FFFFFF" w:themeFill="background1"/>
            <w:vAlign w:val="center"/>
          </w:tcPr>
          <w:p w:rsidR="00952934" w:rsidRDefault="00952934" w:rsidP="00182C14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vMerge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62" w:type="dxa"/>
            <w:gridSpan w:val="2"/>
            <w:vMerge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  <w:tr w:rsidR="00C36C29" w:rsidTr="00BB7FAD">
        <w:trPr>
          <w:cantSplit/>
          <w:trHeight w:hRule="exact" w:val="1280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C36C29" w:rsidRDefault="00C36C29" w:rsidP="00BB7FAD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系（所）</w:t>
            </w:r>
          </w:p>
          <w:p w:rsidR="00C36C29" w:rsidRDefault="00C36C29" w:rsidP="00BB7FAD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　　級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hideMark/>
          </w:tcPr>
          <w:p w:rsidR="00C36C29" w:rsidRDefault="00C36C29" w:rsidP="00C36C29">
            <w:pPr>
              <w:wordWrap w:val="0"/>
              <w:spacing w:beforeLines="50" w:before="18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C36C29" w:rsidTr="00227BAB">
        <w:trPr>
          <w:cantSplit/>
          <w:trHeight w:hRule="exact" w:val="1128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C36C29" w:rsidRDefault="00C36C29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修讀第二專長規劃單位</w:t>
            </w:r>
          </w:p>
        </w:tc>
        <w:tc>
          <w:tcPr>
            <w:tcW w:w="3468" w:type="dxa"/>
            <w:gridSpan w:val="2"/>
            <w:shd w:val="clear" w:color="auto" w:fill="FFFFFF" w:themeFill="background1"/>
            <w:vAlign w:val="center"/>
          </w:tcPr>
          <w:p w:rsidR="00C36C29" w:rsidRPr="00227BAB" w:rsidRDefault="00227BAB" w:rsidP="00227BAB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227BAB">
              <w:rPr>
                <w:rFonts w:ascii="標楷體" w:eastAsia="標楷體" w:hAnsi="標楷體" w:hint="eastAsia"/>
                <w:sz w:val="28"/>
              </w:rPr>
              <w:t>創新創業</w:t>
            </w:r>
            <w:r w:rsidR="00B502FB">
              <w:rPr>
                <w:rFonts w:ascii="標楷體" w:eastAsia="標楷體" w:hAnsi="標楷體" w:hint="eastAsia"/>
                <w:sz w:val="28"/>
              </w:rPr>
              <w:t>發展處</w:t>
            </w:r>
            <w:bookmarkStart w:id="0" w:name="_GoBack"/>
            <w:bookmarkEnd w:id="0"/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C36C29" w:rsidRDefault="00C36C29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修讀第二專長名稱</w:t>
            </w:r>
          </w:p>
        </w:tc>
        <w:tc>
          <w:tcPr>
            <w:tcW w:w="3362" w:type="dxa"/>
            <w:gridSpan w:val="2"/>
            <w:shd w:val="clear" w:color="auto" w:fill="FFFFFF" w:themeFill="background1"/>
            <w:vAlign w:val="center"/>
          </w:tcPr>
          <w:p w:rsidR="00C36C29" w:rsidRPr="00227BAB" w:rsidRDefault="00227BAB" w:rsidP="00227BAB">
            <w:pPr>
              <w:snapToGrid w:val="0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227BAB">
              <w:rPr>
                <w:rFonts w:ascii="標楷體" w:eastAsia="標楷體" w:hAnsi="標楷體" w:hint="eastAsia"/>
                <w:sz w:val="28"/>
              </w:rPr>
              <w:t>創新管理與創業實務</w:t>
            </w:r>
          </w:p>
        </w:tc>
      </w:tr>
      <w:tr w:rsidR="00BB7FAD" w:rsidTr="00170191">
        <w:trPr>
          <w:cantSplit/>
          <w:trHeight w:hRule="exact" w:val="860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BB7FAD" w:rsidRPr="005452AC" w:rsidRDefault="00BB7FAD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附件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vAlign w:val="center"/>
          </w:tcPr>
          <w:p w:rsidR="00170191" w:rsidRDefault="00BB7FAD" w:rsidP="00227BAB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在學歷年成績單一份</w:t>
            </w:r>
            <w:r w:rsidR="0017019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227BAB"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227BAB">
              <w:rPr>
                <w:rFonts w:ascii="標楷體" w:eastAsia="標楷體" w:hAnsi="標楷體" w:hint="eastAsia"/>
                <w:sz w:val="28"/>
                <w:szCs w:val="28"/>
              </w:rPr>
              <w:t>公司</w:t>
            </w:r>
            <w:r w:rsidR="00170191">
              <w:rPr>
                <w:rFonts w:ascii="標楷體" w:eastAsia="標楷體" w:hAnsi="標楷體" w:hint="eastAsia"/>
                <w:sz w:val="28"/>
                <w:szCs w:val="28"/>
              </w:rPr>
              <w:t>/商行</w:t>
            </w:r>
            <w:r w:rsidR="00227BAB">
              <w:rPr>
                <w:rFonts w:ascii="標楷體" w:eastAsia="標楷體" w:hAnsi="標楷體" w:hint="eastAsia"/>
                <w:sz w:val="28"/>
                <w:szCs w:val="28"/>
              </w:rPr>
              <w:t>設立經濟部準文</w:t>
            </w:r>
          </w:p>
          <w:p w:rsidR="00BB7FAD" w:rsidRPr="005452AC" w:rsidRDefault="00227BAB" w:rsidP="002771B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2771BF">
              <w:rPr>
                <w:rFonts w:ascii="標楷體" w:eastAsia="標楷體" w:hAnsi="標楷體" w:hint="eastAsia"/>
                <w:sz w:val="28"/>
                <w:szCs w:val="28"/>
              </w:rPr>
              <w:t>國稅局稅籍</w:t>
            </w:r>
            <w:r w:rsidR="008B4A2C">
              <w:rPr>
                <w:rFonts w:ascii="標楷體" w:eastAsia="標楷體" w:hAnsi="標楷體" w:hint="eastAsia"/>
                <w:sz w:val="28"/>
                <w:szCs w:val="28"/>
              </w:rPr>
              <w:t>設立</w:t>
            </w:r>
            <w:r w:rsidR="002771BF">
              <w:rPr>
                <w:rFonts w:ascii="標楷體" w:eastAsia="標楷體" w:hAnsi="標楷體" w:hint="eastAsia"/>
                <w:sz w:val="28"/>
                <w:szCs w:val="28"/>
              </w:rPr>
              <w:t>核准公文或公司/商行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銀行帳戶封面</w:t>
            </w:r>
          </w:p>
        </w:tc>
      </w:tr>
      <w:tr w:rsidR="00C36C29" w:rsidTr="00F63311">
        <w:trPr>
          <w:cantSplit/>
          <w:trHeight w:val="711"/>
          <w:jc w:val="center"/>
        </w:trPr>
        <w:tc>
          <w:tcPr>
            <w:tcW w:w="975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6C29" w:rsidRDefault="00C36C29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第二專長規劃單位</w:t>
            </w:r>
            <w:r w:rsidR="00BB7FAD">
              <w:rPr>
                <w:rFonts w:ascii="標楷體" w:eastAsia="標楷體" w:hAnsi="標楷體" w:hint="eastAsia"/>
                <w:sz w:val="28"/>
                <w:lang w:eastAsia="zh-HK"/>
              </w:rPr>
              <w:t>審核</w:t>
            </w:r>
          </w:p>
        </w:tc>
      </w:tr>
      <w:tr w:rsidR="00BB7FAD" w:rsidTr="00BB7FAD">
        <w:trPr>
          <w:cantSplit/>
          <w:trHeight w:val="711"/>
          <w:jc w:val="center"/>
        </w:trPr>
        <w:tc>
          <w:tcPr>
            <w:tcW w:w="3884" w:type="dxa"/>
            <w:gridSpan w:val="2"/>
            <w:shd w:val="clear" w:color="auto" w:fill="D9D9D9" w:themeFill="background1" w:themeFillShade="D9"/>
            <w:vAlign w:val="center"/>
            <w:hideMark/>
          </w:tcPr>
          <w:p w:rsidR="00BB7FAD" w:rsidRPr="00316881" w:rsidRDefault="00BB7FAD" w:rsidP="00BB7FAD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審查意見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:rsidR="00BB7FAD" w:rsidRPr="00F63311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331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  <w:hideMark/>
          </w:tcPr>
          <w:p w:rsidR="00BB7FAD" w:rsidRPr="00F63311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3311">
              <w:rPr>
                <w:rFonts w:ascii="標楷體" w:eastAsia="標楷體" w:hAnsi="標楷體" w:hint="eastAsia"/>
                <w:sz w:val="28"/>
              </w:rPr>
              <w:t>系主任/院 長</w:t>
            </w:r>
          </w:p>
        </w:tc>
      </w:tr>
      <w:tr w:rsidR="00BB7FAD" w:rsidTr="00BB7FAD">
        <w:trPr>
          <w:cantSplit/>
          <w:trHeight w:val="1252"/>
          <w:jc w:val="center"/>
        </w:trPr>
        <w:tc>
          <w:tcPr>
            <w:tcW w:w="38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Pr="00CB216A" w:rsidRDefault="00BB7FAD" w:rsidP="00BB7FA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CB216A"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已修畢</w:t>
            </w:r>
            <w:r>
              <w:rPr>
                <w:rFonts w:ascii="標楷體" w:eastAsia="標楷體" w:hAnsi="標楷體" w:hint="eastAsia"/>
                <w:lang w:eastAsia="zh-HK"/>
              </w:rPr>
              <w:t>本系規定之第二專長</w:t>
            </w:r>
            <w:r w:rsidRPr="00CB216A">
              <w:rPr>
                <w:rFonts w:ascii="標楷體" w:eastAsia="標楷體" w:hAnsi="標楷體" w:hint="eastAsia"/>
              </w:rPr>
              <w:t>學分</w:t>
            </w:r>
          </w:p>
          <w:p w:rsidR="00BB7FAD" w:rsidRPr="00CB216A" w:rsidRDefault="00BB7FAD" w:rsidP="00BB7FA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CB216A">
              <w:rPr>
                <w:rFonts w:ascii="標楷體" w:eastAsia="標楷體" w:hAnsi="標楷體" w:hint="eastAsia"/>
              </w:rPr>
              <w:sym w:font="Wingdings" w:char="F0A8"/>
            </w:r>
            <w:r w:rsidRPr="00CB216A">
              <w:rPr>
                <w:rFonts w:ascii="標楷體" w:eastAsia="標楷體" w:hAnsi="標楷體" w:hint="eastAsia"/>
              </w:rPr>
              <w:t>未</w:t>
            </w:r>
            <w:r>
              <w:rPr>
                <w:rFonts w:ascii="標楷體" w:eastAsia="標楷體" w:hAnsi="標楷體" w:hint="eastAsia"/>
              </w:rPr>
              <w:t>修畢</w:t>
            </w:r>
            <w:r>
              <w:rPr>
                <w:rFonts w:ascii="標楷體" w:eastAsia="標楷體" w:hAnsi="標楷體" w:hint="eastAsia"/>
                <w:lang w:eastAsia="zh-HK"/>
              </w:rPr>
              <w:t>本系規定之第二專長</w:t>
            </w:r>
            <w:r w:rsidRPr="00CB216A">
              <w:rPr>
                <w:rFonts w:ascii="標楷體" w:eastAsia="標楷體" w:hAnsi="標楷體" w:hint="eastAsia"/>
              </w:rPr>
              <w:t>學分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63311" w:rsidTr="00F63311">
        <w:trPr>
          <w:cantSplit/>
          <w:trHeight w:val="711"/>
          <w:jc w:val="center"/>
        </w:trPr>
        <w:tc>
          <w:tcPr>
            <w:tcW w:w="9750" w:type="dxa"/>
            <w:gridSpan w:val="6"/>
            <w:shd w:val="clear" w:color="auto" w:fill="D9D9D9" w:themeFill="background1" w:themeFillShade="D9"/>
            <w:vAlign w:val="center"/>
          </w:tcPr>
          <w:p w:rsidR="00F63311" w:rsidRDefault="00F63311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綜合業務處</w:t>
            </w:r>
          </w:p>
        </w:tc>
      </w:tr>
      <w:tr w:rsidR="00F63311" w:rsidTr="00396950">
        <w:trPr>
          <w:cantSplit/>
          <w:trHeight w:val="1373"/>
          <w:jc w:val="center"/>
        </w:trPr>
        <w:tc>
          <w:tcPr>
            <w:tcW w:w="9750" w:type="dxa"/>
            <w:gridSpan w:val="6"/>
            <w:shd w:val="clear" w:color="auto" w:fill="FFFFFF" w:themeFill="background1"/>
            <w:hideMark/>
          </w:tcPr>
          <w:p w:rsidR="00F63311" w:rsidRDefault="00F63311" w:rsidP="0086727A">
            <w:pPr>
              <w:jc w:val="right"/>
              <w:rPr>
                <w:rFonts w:ascii="標楷體" w:eastAsia="標楷體" w:hAnsi="標楷體"/>
                <w:sz w:val="28"/>
              </w:rPr>
            </w:pPr>
          </w:p>
        </w:tc>
      </w:tr>
    </w:tbl>
    <w:p w:rsidR="00C36C29" w:rsidRPr="00BC4440" w:rsidRDefault="00C36C29" w:rsidP="00C36C29">
      <w:pPr>
        <w:widowControl/>
        <w:ind w:left="848" w:hangingChars="303" w:hanging="848"/>
        <w:rPr>
          <w:rFonts w:eastAsia="標楷體"/>
          <w:color w:val="auto"/>
          <w:sz w:val="28"/>
          <w:szCs w:val="28"/>
        </w:rPr>
      </w:pPr>
      <w:r w:rsidRPr="00BC4440">
        <w:rPr>
          <w:rFonts w:ascii="標楷體" w:eastAsia="標楷體" w:hAnsi="標楷體" w:hint="eastAsia"/>
          <w:sz w:val="28"/>
          <w:szCs w:val="28"/>
        </w:rPr>
        <w:t>備註：本申請書經</w:t>
      </w:r>
      <w:r>
        <w:rPr>
          <w:rFonts w:ascii="標楷體" w:eastAsia="標楷體" w:hAnsi="標楷體" w:hint="eastAsia"/>
          <w:sz w:val="28"/>
          <w:szCs w:val="28"/>
        </w:rPr>
        <w:t>第二專長規劃單位</w:t>
      </w:r>
      <w:r w:rsidR="00BB7FAD">
        <w:rPr>
          <w:rFonts w:ascii="標楷體" w:eastAsia="標楷體" w:hAnsi="標楷體" w:hint="eastAsia"/>
          <w:sz w:val="28"/>
          <w:szCs w:val="28"/>
          <w:lang w:eastAsia="zh-HK"/>
        </w:rPr>
        <w:t>審核</w:t>
      </w:r>
      <w:r w:rsidRPr="00BC4440">
        <w:rPr>
          <w:rFonts w:ascii="標楷體" w:eastAsia="標楷體" w:hAnsi="標楷體" w:hint="eastAsia"/>
          <w:sz w:val="28"/>
          <w:szCs w:val="28"/>
        </w:rPr>
        <w:t>後送</w:t>
      </w:r>
      <w:r w:rsidR="007A2B97" w:rsidRPr="00596659">
        <w:rPr>
          <w:rFonts w:ascii="標楷體" w:eastAsia="標楷體" w:hAnsi="標楷體" w:hint="eastAsia"/>
          <w:sz w:val="28"/>
          <w:szCs w:val="28"/>
          <w:u w:val="single"/>
        </w:rPr>
        <w:t>學生所屬校區</w:t>
      </w:r>
      <w:r w:rsidR="00B257A0">
        <w:rPr>
          <w:rFonts w:ascii="標楷體" w:eastAsia="標楷體" w:hAnsi="標楷體" w:hint="eastAsia"/>
          <w:sz w:val="28"/>
          <w:szCs w:val="28"/>
        </w:rPr>
        <w:t>綜合業務處</w:t>
      </w:r>
      <w:r w:rsidRPr="00BC4440">
        <w:rPr>
          <w:rFonts w:ascii="標楷體" w:eastAsia="標楷體" w:hAnsi="標楷體" w:hint="eastAsia"/>
          <w:sz w:val="28"/>
          <w:szCs w:val="28"/>
        </w:rPr>
        <w:t>彙辦。</w:t>
      </w:r>
    </w:p>
    <w:p w:rsidR="009A5570" w:rsidRPr="00C36C29" w:rsidRDefault="009A5570"/>
    <w:sectPr w:rsidR="009A5570" w:rsidRPr="00C36C29" w:rsidSect="00F6331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6FD" w:rsidRDefault="009E06FD" w:rsidP="002A23CD">
      <w:r>
        <w:separator/>
      </w:r>
    </w:p>
  </w:endnote>
  <w:endnote w:type="continuationSeparator" w:id="0">
    <w:p w:rsidR="009E06FD" w:rsidRDefault="009E06FD" w:rsidP="002A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6FD" w:rsidRDefault="009E06FD" w:rsidP="002A23CD">
      <w:r>
        <w:separator/>
      </w:r>
    </w:p>
  </w:footnote>
  <w:footnote w:type="continuationSeparator" w:id="0">
    <w:p w:rsidR="009E06FD" w:rsidRDefault="009E06FD" w:rsidP="002A2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29"/>
    <w:rsid w:val="0000582C"/>
    <w:rsid w:val="00070EF7"/>
    <w:rsid w:val="0011673C"/>
    <w:rsid w:val="00170191"/>
    <w:rsid w:val="00182C14"/>
    <w:rsid w:val="00210F07"/>
    <w:rsid w:val="002118BA"/>
    <w:rsid w:val="00227BAB"/>
    <w:rsid w:val="00260410"/>
    <w:rsid w:val="002771BF"/>
    <w:rsid w:val="002A23CD"/>
    <w:rsid w:val="00427140"/>
    <w:rsid w:val="004D7A0D"/>
    <w:rsid w:val="00561D25"/>
    <w:rsid w:val="005A4951"/>
    <w:rsid w:val="0067778D"/>
    <w:rsid w:val="00683CF8"/>
    <w:rsid w:val="006E2AA9"/>
    <w:rsid w:val="007A2B97"/>
    <w:rsid w:val="007D6F4C"/>
    <w:rsid w:val="008A2276"/>
    <w:rsid w:val="008B4A2C"/>
    <w:rsid w:val="00952934"/>
    <w:rsid w:val="009A5570"/>
    <w:rsid w:val="009E06FD"/>
    <w:rsid w:val="00A030BB"/>
    <w:rsid w:val="00A4414F"/>
    <w:rsid w:val="00AA59AE"/>
    <w:rsid w:val="00B257A0"/>
    <w:rsid w:val="00B502FB"/>
    <w:rsid w:val="00BA0857"/>
    <w:rsid w:val="00BB7FAD"/>
    <w:rsid w:val="00C1735E"/>
    <w:rsid w:val="00C36C29"/>
    <w:rsid w:val="00C64E18"/>
    <w:rsid w:val="00C85E5C"/>
    <w:rsid w:val="00CB5022"/>
    <w:rsid w:val="00D13876"/>
    <w:rsid w:val="00F63311"/>
    <w:rsid w:val="00FE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114358"/>
  <w15:docId w15:val="{F241C155-6DEF-4956-B13F-1C477D59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6C29"/>
    <w:pPr>
      <w:widowControl w:val="0"/>
    </w:pPr>
    <w:rPr>
      <w:rFonts w:ascii="Times New Roman" w:eastAsia="新細明體" w:hAnsi="Times New Roman" w:cs="Times New Roman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23CD"/>
    <w:rPr>
      <w:rFonts w:ascii="Times New Roman" w:eastAsia="新細明體" w:hAnsi="Times New Roman" w:cs="Times New Roman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23CD"/>
    <w:rPr>
      <w:rFonts w:ascii="Times New Roman" w:eastAsia="新細明體" w:hAnsi="Times New Roman" w:cs="Times New Roman"/>
      <w:color w:val="000000"/>
      <w:sz w:val="20"/>
      <w:szCs w:val="20"/>
    </w:rPr>
  </w:style>
  <w:style w:type="table" w:styleId="a7">
    <w:name w:val="Table Grid"/>
    <w:basedOn w:val="a1"/>
    <w:uiPriority w:val="59"/>
    <w:rsid w:val="00952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82C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82C1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1D3C8-9DE2-4579-9C86-867254F8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YY</cp:lastModifiedBy>
  <cp:revision>2</cp:revision>
  <cp:lastPrinted>2024-07-03T09:25:00Z</cp:lastPrinted>
  <dcterms:created xsi:type="dcterms:W3CDTF">2024-11-27T03:34:00Z</dcterms:created>
  <dcterms:modified xsi:type="dcterms:W3CDTF">2024-11-27T03:34:00Z</dcterms:modified>
</cp:coreProperties>
</file>